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75" w:rsidRDefault="004E6D75" w:rsidP="004E6D75">
      <w:pPr>
        <w:spacing w:before="34"/>
        <w:ind w:left="15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Out</w:t>
      </w:r>
      <w:r>
        <w:rPr>
          <w:rFonts w:ascii="Arial" w:eastAsia="Arial" w:hAnsi="Arial" w:cs="Arial"/>
          <w:b/>
          <w:bCs/>
          <w:color w:val="104F75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104F75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z w:val="36"/>
          <w:szCs w:val="36"/>
        </w:rPr>
        <w:t>Area</w:t>
      </w:r>
      <w:r>
        <w:rPr>
          <w:rFonts w:ascii="Arial" w:eastAsia="Arial" w:hAnsi="Arial" w:cs="Arial"/>
          <w:b/>
          <w:bCs/>
          <w:color w:val="104F75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Notification</w:t>
      </w:r>
      <w:r>
        <w:rPr>
          <w:rFonts w:ascii="Arial" w:eastAsia="Arial" w:hAnsi="Arial" w:cs="Arial"/>
          <w:b/>
          <w:bCs/>
          <w:color w:val="104F75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Protocol</w:t>
      </w:r>
      <w:r>
        <w:rPr>
          <w:rFonts w:ascii="Arial" w:eastAsia="Arial" w:hAnsi="Arial" w:cs="Arial"/>
          <w:b/>
          <w:bCs/>
          <w:color w:val="104F75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Form</w:t>
      </w:r>
      <w:r>
        <w:rPr>
          <w:rFonts w:ascii="Arial" w:eastAsia="Arial" w:hAnsi="Arial" w:cs="Arial"/>
          <w:b/>
          <w:bCs/>
          <w:color w:val="104F75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for</w:t>
      </w:r>
      <w:r>
        <w:rPr>
          <w:rFonts w:ascii="Arial" w:eastAsia="Arial" w:hAnsi="Arial" w:cs="Arial"/>
          <w:b/>
          <w:bCs/>
          <w:color w:val="104F75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use</w:t>
      </w:r>
      <w:r>
        <w:rPr>
          <w:rFonts w:ascii="Arial" w:eastAsia="Arial" w:hAnsi="Arial" w:cs="Arial"/>
          <w:b/>
          <w:bCs/>
          <w:color w:val="104F75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by</w:t>
      </w:r>
      <w:r>
        <w:rPr>
          <w:rFonts w:ascii="Arial" w:eastAsia="Arial" w:hAnsi="Arial" w:cs="Arial"/>
          <w:b/>
          <w:bCs/>
          <w:color w:val="104F75"/>
          <w:spacing w:val="4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children’s</w:t>
      </w:r>
      <w:r>
        <w:rPr>
          <w:rFonts w:ascii="Arial" w:eastAsia="Arial" w:hAnsi="Arial" w:cs="Arial"/>
          <w:b/>
          <w:bCs/>
          <w:color w:val="104F75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homes</w:t>
      </w:r>
      <w:r>
        <w:rPr>
          <w:rFonts w:ascii="Arial" w:eastAsia="Arial" w:hAnsi="Arial" w:cs="Arial"/>
          <w:b/>
          <w:bCs/>
          <w:color w:val="104F75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in</w:t>
      </w:r>
      <w:r>
        <w:rPr>
          <w:rFonts w:ascii="Arial" w:eastAsia="Arial" w:hAnsi="Arial" w:cs="Arial"/>
          <w:b/>
          <w:bCs/>
          <w:color w:val="104F75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  <w:t>Wales</w:t>
      </w:r>
    </w:p>
    <w:p w:rsidR="004E6D75" w:rsidRDefault="004E6D75" w:rsidP="004E6D75">
      <w:pPr>
        <w:spacing w:before="34"/>
        <w:ind w:left="153"/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9"/>
        <w:gridCol w:w="6440"/>
      </w:tblGrid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spacing w:val="-1"/>
                <w:sz w:val="16"/>
                <w:szCs w:val="16"/>
              </w:rPr>
              <w:t>Name of</w:t>
            </w:r>
            <w:r w:rsidRPr="000B4E65">
              <w:rPr>
                <w:spacing w:val="1"/>
                <w:sz w:val="16"/>
                <w:szCs w:val="16"/>
              </w:rPr>
              <w:t xml:space="preserve"> </w:t>
            </w:r>
            <w:r w:rsidRPr="000B4E65">
              <w:rPr>
                <w:spacing w:val="-1"/>
                <w:sz w:val="16"/>
                <w:szCs w:val="16"/>
              </w:rPr>
              <w:t>child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spacing w:val="-1"/>
                <w:sz w:val="16"/>
                <w:szCs w:val="16"/>
              </w:rPr>
              <w:t>Date of</w:t>
            </w:r>
            <w:r w:rsidRPr="000B4E65">
              <w:rPr>
                <w:sz w:val="16"/>
                <w:szCs w:val="16"/>
              </w:rPr>
              <w:t xml:space="preserve"> </w:t>
            </w:r>
            <w:r w:rsidRPr="000B4E65">
              <w:rPr>
                <w:spacing w:val="-1"/>
                <w:sz w:val="16"/>
                <w:szCs w:val="16"/>
              </w:rPr>
              <w:t>Birth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Legal Status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Previous address (family address)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Current address (name and address of children’s home)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Type of placement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Date placed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Placing authority (local authority/health)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Contact details (</w:t>
            </w:r>
            <w:proofErr w:type="spellStart"/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eg</w:t>
            </w:r>
            <w:proofErr w:type="spellEnd"/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 xml:space="preserve"> looked-after child social worker/lead professional)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Name and address of child’s GP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  <w:tr w:rsidR="004E6D75" w:rsidRPr="000B4E65" w:rsidTr="00C14FEB">
        <w:tc>
          <w:tcPr>
            <w:tcW w:w="2649" w:type="dxa"/>
          </w:tcPr>
          <w:p w:rsidR="004E6D75" w:rsidRPr="000B4E65" w:rsidRDefault="004E6D75" w:rsidP="00C14FEB">
            <w:pPr>
              <w:spacing w:before="34"/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</w:pPr>
            <w:r w:rsidRPr="000B4E65">
              <w:rPr>
                <w:rFonts w:ascii="Arial" w:eastAsia="Arial" w:hAnsi="Arial" w:cs="Arial"/>
                <w:bCs/>
                <w:color w:val="104F75"/>
                <w:spacing w:val="-1"/>
                <w:sz w:val="16"/>
                <w:szCs w:val="16"/>
              </w:rPr>
              <w:t>Date placement ended</w:t>
            </w:r>
          </w:p>
        </w:tc>
        <w:tc>
          <w:tcPr>
            <w:tcW w:w="6440" w:type="dxa"/>
          </w:tcPr>
          <w:p w:rsidR="004E6D75" w:rsidRPr="000B4E65" w:rsidRDefault="004E6D75" w:rsidP="00C14FEB">
            <w:pPr>
              <w:spacing w:before="34" w:after="0" w:line="240" w:lineRule="auto"/>
              <w:rPr>
                <w:rFonts w:ascii="Arial" w:eastAsia="Arial" w:hAnsi="Arial" w:cs="Arial"/>
                <w:b/>
                <w:bCs/>
                <w:color w:val="104F75"/>
                <w:spacing w:val="-1"/>
                <w:sz w:val="36"/>
                <w:szCs w:val="36"/>
              </w:rPr>
            </w:pPr>
          </w:p>
        </w:tc>
      </w:tr>
    </w:tbl>
    <w:p w:rsidR="004E6D75" w:rsidRDefault="004E6D75" w:rsidP="004E6D75">
      <w:pPr>
        <w:spacing w:before="34"/>
        <w:ind w:left="153"/>
        <w:rPr>
          <w:rFonts w:ascii="Arial" w:eastAsia="Arial" w:hAnsi="Arial" w:cs="Arial"/>
          <w:b/>
          <w:bCs/>
          <w:color w:val="104F75"/>
          <w:spacing w:val="-1"/>
          <w:sz w:val="36"/>
          <w:szCs w:val="36"/>
        </w:rPr>
      </w:pPr>
    </w:p>
    <w:p w:rsidR="004E6D75" w:rsidRDefault="004E6D75" w:rsidP="004E6D75">
      <w:pPr>
        <w:spacing w:line="496" w:lineRule="auto"/>
        <w:ind w:left="154" w:right="750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Signed:</w:t>
      </w:r>
      <w:r>
        <w:rPr>
          <w:rFonts w:ascii="Arial"/>
          <w:b/>
          <w:spacing w:val="21"/>
          <w:w w:val="9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Name: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Position:</w:t>
      </w:r>
      <w:r>
        <w:rPr>
          <w:rFonts w:ascii="Arial"/>
          <w:b/>
          <w:spacing w:val="23"/>
          <w:w w:val="9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Date:</w:t>
      </w:r>
    </w:p>
    <w:p w:rsidR="004E6D75" w:rsidRPr="000B4E65" w:rsidRDefault="004E6D75" w:rsidP="004E6D75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color w:val="5A5B5B"/>
          <w:sz w:val="18"/>
          <w:szCs w:val="18"/>
          <w:lang w:eastAsia="en-GB"/>
        </w:rPr>
      </w:pPr>
    </w:p>
    <w:p w:rsidR="004E6D75" w:rsidRPr="000B4E65" w:rsidRDefault="004E6D75" w:rsidP="004E6D75">
      <w:pPr>
        <w:shd w:val="clear" w:color="auto" w:fill="FFFFFF"/>
        <w:spacing w:before="100" w:beforeAutospacing="1" w:after="100" w:afterAutospacing="1" w:line="336" w:lineRule="auto"/>
        <w:rPr>
          <w:rFonts w:ascii="Arial" w:eastAsia="Times New Roman" w:hAnsi="Arial" w:cs="Arial"/>
          <w:b/>
          <w:bCs/>
          <w:color w:val="50575B"/>
          <w:sz w:val="18"/>
          <w:szCs w:val="18"/>
          <w:lang w:eastAsia="en-GB"/>
        </w:rPr>
      </w:pPr>
    </w:p>
    <w:p w:rsidR="004E6D75" w:rsidRDefault="004E6D75" w:rsidP="004E6D75"/>
    <w:p w:rsidR="00DC632E" w:rsidRDefault="00DC632E"/>
    <w:sectPr w:rsidR="00DC632E" w:rsidSect="00400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E6D75"/>
    <w:rsid w:val="004E6D75"/>
    <w:rsid w:val="00DC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SXJZJSQ2YJM5-499006958-3375444</_dlc_DocId>
    <_dlc_DocIdUrl xmlns="14ef3b5f-6ca1-4c1c-a353-a1c338ccc666">
      <Url>https://antsertech.sharepoint.com/sites/TriXData2/_layouts/15/DocIdRedir.aspx?ID=SXJZJSQ2YJM5-499006958-3375444</Url>
      <Description>SXJZJSQ2YJM5-499006958-3375444</Description>
    </_dlc_DocIdUrl>
  </documentManagement>
</p:properties>
</file>

<file path=customXml/itemProps1.xml><?xml version="1.0" encoding="utf-8"?>
<ds:datastoreItem xmlns:ds="http://schemas.openxmlformats.org/officeDocument/2006/customXml" ds:itemID="{F817EBD3-EF63-466C-B51C-790DFF1D8CB5}"/>
</file>

<file path=customXml/itemProps2.xml><?xml version="1.0" encoding="utf-8"?>
<ds:datastoreItem xmlns:ds="http://schemas.openxmlformats.org/officeDocument/2006/customXml" ds:itemID="{31A54002-BB03-4FFB-8695-3600567658DE}"/>
</file>

<file path=customXml/itemProps3.xml><?xml version="1.0" encoding="utf-8"?>
<ds:datastoreItem xmlns:ds="http://schemas.openxmlformats.org/officeDocument/2006/customXml" ds:itemID="{59D7CB4B-C31F-4CD7-91D3-15546319DE02}"/>
</file>

<file path=customXml/itemProps4.xml><?xml version="1.0" encoding="utf-8"?>
<ds:datastoreItem xmlns:ds="http://schemas.openxmlformats.org/officeDocument/2006/customXml" ds:itemID="{70ECF86E-B11B-4379-BC5B-942C7AAE5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Duffy</dc:creator>
  <cp:lastModifiedBy>Caitlin Duffy</cp:lastModifiedBy>
  <cp:revision>1</cp:revision>
  <dcterms:created xsi:type="dcterms:W3CDTF">2015-02-20T11:50:00Z</dcterms:created>
  <dcterms:modified xsi:type="dcterms:W3CDTF">2015-02-20T11:50:00Z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19901500</vt:r8>
  </property>
  <property fmtid="{D5CDD505-2E9C-101B-9397-08002B2CF9AE}" pid="4" name="_dlc_DocIdItemGuid">
    <vt:lpwstr>27e6eebc-edb2-428a-8117-b8ed9a72f790</vt:lpwstr>
  </property>
</Properties>
</file>